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92190" w14:paraId="6D536E25" w14:textId="77777777" w:rsidTr="009B1A6D">
        <w:trPr>
          <w:trHeight w:val="719"/>
        </w:trPr>
        <w:tc>
          <w:tcPr>
            <w:tcW w:w="9570" w:type="dxa"/>
          </w:tcPr>
          <w:p w14:paraId="455BC9A4" w14:textId="7D03EBAE" w:rsidR="00E92190" w:rsidRDefault="00E92190" w:rsidP="009B1A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ТЕРРИТОРИАЛЬНАЯ ИЗБИРАТЕЛЬНАЯ КОМИССИЯ </w:t>
            </w:r>
            <w:proofErr w:type="gramStart"/>
            <w:r w:rsidR="000157FA">
              <w:rPr>
                <w:b/>
                <w:bCs/>
                <w:sz w:val="32"/>
                <w:szCs w:val="32"/>
              </w:rPr>
              <w:t xml:space="preserve">ОЛЕНИНСКОГО </w:t>
            </w:r>
            <w:r>
              <w:rPr>
                <w:b/>
                <w:bCs/>
                <w:sz w:val="32"/>
                <w:szCs w:val="32"/>
              </w:rPr>
              <w:t xml:space="preserve"> РАЙОНА</w:t>
            </w:r>
            <w:proofErr w:type="gramEnd"/>
          </w:p>
        </w:tc>
      </w:tr>
    </w:tbl>
    <w:p w14:paraId="34B57761" w14:textId="77777777" w:rsidR="00E92190" w:rsidRDefault="00E92190" w:rsidP="00E92190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92190" w14:paraId="46480750" w14:textId="77777777" w:rsidTr="009B1A6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0B19A7B" w14:textId="2EAFC833" w:rsidR="00E92190" w:rsidRPr="00143A43" w:rsidRDefault="000157FA" w:rsidP="00143A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11</w:t>
            </w:r>
            <w:r w:rsidR="00734C29">
              <w:rPr>
                <w:rFonts w:ascii="Times New Roman" w:hAnsi="Times New Roman"/>
                <w:bCs/>
                <w:sz w:val="28"/>
              </w:rPr>
              <w:t xml:space="preserve"> марта</w:t>
            </w:r>
            <w:r w:rsidR="00E92190" w:rsidRPr="00143A43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143A43" w:rsidRPr="00143A43">
              <w:rPr>
                <w:rFonts w:ascii="Times New Roman" w:hAnsi="Times New Roman"/>
                <w:bCs/>
                <w:sz w:val="28"/>
              </w:rPr>
              <w:t>20</w:t>
            </w:r>
            <w:r w:rsidR="00E92190" w:rsidRPr="00143A43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14:paraId="28803D26" w14:textId="77777777"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14:paraId="5AB693D3" w14:textId="77777777" w:rsidR="00E92190" w:rsidRDefault="00E92190" w:rsidP="00744714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951E842" w14:textId="11C93F90" w:rsidR="00E92190" w:rsidRPr="00143A43" w:rsidRDefault="005F3C90" w:rsidP="00734C2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58</w:t>
            </w:r>
            <w:r w:rsidR="00E92190" w:rsidRPr="00143A43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423</w:t>
            </w:r>
            <w:r w:rsidR="00744714" w:rsidRPr="00143A43">
              <w:rPr>
                <w:rFonts w:ascii="Times New Roman" w:hAnsi="Times New Roman"/>
                <w:bCs/>
                <w:sz w:val="28"/>
              </w:rPr>
              <w:t>-</w:t>
            </w:r>
            <w:r w:rsidR="00D53EF0" w:rsidRPr="00143A43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E92190" w14:paraId="3AA8F8B5" w14:textId="77777777" w:rsidTr="009B1A6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D7203" w14:textId="77777777"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14:paraId="3A1BB0C9" w14:textId="51C65575" w:rsidR="00E92190" w:rsidRPr="005F3C90" w:rsidRDefault="005F3C90" w:rsidP="00143A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пгт.Оленино</w:t>
            </w:r>
            <w:proofErr w:type="spellEnd"/>
            <w:proofErr w:type="gramEnd"/>
          </w:p>
        </w:tc>
        <w:tc>
          <w:tcPr>
            <w:tcW w:w="3191" w:type="dxa"/>
            <w:gridSpan w:val="2"/>
          </w:tcPr>
          <w:p w14:paraId="5359E4BD" w14:textId="77777777"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F5A0D9E" w14:textId="77777777" w:rsidR="00E92190" w:rsidRDefault="00E92190" w:rsidP="00E92190">
      <w:pPr>
        <w:pStyle w:val="a3"/>
        <w:rPr>
          <w:b/>
          <w:szCs w:val="28"/>
        </w:rPr>
      </w:pPr>
    </w:p>
    <w:p w14:paraId="3CC96CBF" w14:textId="6C374148" w:rsidR="00E92190" w:rsidRDefault="00E92190" w:rsidP="00E92190">
      <w:pPr>
        <w:pStyle w:val="2"/>
        <w:spacing w:before="360" w:after="360"/>
        <w:jc w:val="center"/>
        <w:rPr>
          <w:b/>
        </w:rPr>
      </w:pPr>
      <w:r>
        <w:rPr>
          <w:b/>
        </w:rPr>
        <w:t xml:space="preserve">Об установлении времени для встреч зарегистрированным кандидатам с избирателями в период </w:t>
      </w:r>
      <w:proofErr w:type="gramStart"/>
      <w:r>
        <w:rPr>
          <w:b/>
        </w:rPr>
        <w:t>проведения</w:t>
      </w:r>
      <w:r w:rsidR="00143A43">
        <w:rPr>
          <w:b/>
        </w:rPr>
        <w:t xml:space="preserve"> </w:t>
      </w:r>
      <w:r>
        <w:rPr>
          <w:b/>
        </w:rPr>
        <w:t xml:space="preserve"> выборов</w:t>
      </w:r>
      <w:proofErr w:type="gramEnd"/>
      <w:r w:rsidR="00143A43">
        <w:rPr>
          <w:b/>
        </w:rPr>
        <w:t xml:space="preserve"> </w:t>
      </w:r>
      <w:r>
        <w:rPr>
          <w:b/>
        </w:rPr>
        <w:t xml:space="preserve"> депутатов </w:t>
      </w:r>
      <w:r w:rsidR="00143A43">
        <w:rPr>
          <w:b/>
        </w:rPr>
        <w:t>Думы</w:t>
      </w:r>
      <w:r>
        <w:rPr>
          <w:b/>
        </w:rPr>
        <w:t xml:space="preserve"> </w:t>
      </w:r>
      <w:proofErr w:type="spellStart"/>
      <w:r w:rsidR="005F3C90">
        <w:rPr>
          <w:b/>
        </w:rPr>
        <w:t>Оленинского</w:t>
      </w:r>
      <w:proofErr w:type="spellEnd"/>
      <w:r>
        <w:rPr>
          <w:b/>
        </w:rPr>
        <w:t xml:space="preserve"> </w:t>
      </w:r>
      <w:r w:rsidR="00143A43">
        <w:rPr>
          <w:b/>
        </w:rPr>
        <w:t>муниципального округа первого</w:t>
      </w:r>
      <w:r w:rsidR="004B4BDE">
        <w:rPr>
          <w:b/>
        </w:rPr>
        <w:t xml:space="preserve"> соз</w:t>
      </w:r>
      <w:r w:rsidR="00E71470">
        <w:rPr>
          <w:b/>
        </w:rPr>
        <w:t>ы</w:t>
      </w:r>
      <w:r w:rsidR="004B4BDE">
        <w:rPr>
          <w:b/>
        </w:rPr>
        <w:t>ва</w:t>
      </w:r>
      <w:bookmarkStart w:id="0" w:name="_GoBack"/>
      <w:bookmarkEnd w:id="0"/>
      <w:r w:rsidR="00D53EF0">
        <w:rPr>
          <w:b/>
        </w:rPr>
        <w:t xml:space="preserve"> </w:t>
      </w:r>
      <w:r w:rsidR="00E71470">
        <w:rPr>
          <w:b/>
        </w:rPr>
        <w:t xml:space="preserve">                               </w:t>
      </w:r>
    </w:p>
    <w:p w14:paraId="165DA917" w14:textId="7440439A" w:rsidR="00CA5AFB" w:rsidRDefault="00E92190" w:rsidP="00E92190">
      <w:pPr>
        <w:pStyle w:val="2"/>
        <w:spacing w:line="360" w:lineRule="auto"/>
        <w:ind w:firstLine="709"/>
        <w:rPr>
          <w:bCs/>
        </w:rPr>
      </w:pPr>
      <w:r>
        <w:t>В целях обеспечения равных возможностей для зарегистрированных кандидатов при проведении агитационных публичных мероприятий, в соответствии с пунктом 3 статьи 53 Федерального закона от 12.06.2002 №</w:t>
      </w:r>
      <w:r w:rsidR="00CA5AFB">
        <w:t xml:space="preserve"> </w:t>
      </w:r>
      <w:r>
        <w:t>67-ФЗ «Об основных гарантиях избирательных прав и права на участие в референдуме граждан Российской Федерации», пунктом 3 статьи 50</w:t>
      </w:r>
      <w:r w:rsidR="00CA5AFB">
        <w:t>, статьи 20</w:t>
      </w:r>
      <w:r>
        <w:t xml:space="preserve"> Избирательного кодекса Тверско</w:t>
      </w:r>
      <w:r w:rsidR="00A64958">
        <w:t>й области от 07.04.2003 № 20-ЗО</w:t>
      </w:r>
      <w:r>
        <w:t xml:space="preserve">, </w:t>
      </w:r>
      <w:r w:rsidR="00CA5AFB">
        <w:t xml:space="preserve">на основании </w:t>
      </w:r>
      <w:r w:rsidR="00CA5AFB" w:rsidRPr="00A5092D">
        <w:t>постановлений</w:t>
      </w:r>
      <w:r w:rsidR="00CA5AFB" w:rsidRPr="008C5910">
        <w:t xml:space="preserve"> избирательно</w:t>
      </w:r>
      <w:r w:rsidR="00143A43">
        <w:t>й комиссии Тверской области от 30</w:t>
      </w:r>
      <w:r w:rsidR="00CA5AFB" w:rsidRPr="008C5910">
        <w:t xml:space="preserve"> </w:t>
      </w:r>
      <w:r w:rsidR="00143A43">
        <w:t xml:space="preserve">декабря </w:t>
      </w:r>
      <w:r w:rsidR="00CA5AFB" w:rsidRPr="008C5910">
        <w:t>201</w:t>
      </w:r>
      <w:r w:rsidR="00143A43">
        <w:t>9</w:t>
      </w:r>
      <w:r w:rsidR="00CA5AFB" w:rsidRPr="008C5910">
        <w:t xml:space="preserve"> года  </w:t>
      </w:r>
      <w:r w:rsidR="004A70FC" w:rsidRPr="004A70FC">
        <w:rPr>
          <w:szCs w:val="28"/>
        </w:rPr>
        <w:t xml:space="preserve">№ </w:t>
      </w:r>
      <w:r w:rsidR="00143A43">
        <w:rPr>
          <w:szCs w:val="28"/>
        </w:rPr>
        <w:t>169</w:t>
      </w:r>
      <w:r w:rsidR="004A70FC" w:rsidRPr="004A70FC">
        <w:rPr>
          <w:szCs w:val="28"/>
        </w:rPr>
        <w:t>/</w:t>
      </w:r>
      <w:r w:rsidR="00143A43">
        <w:rPr>
          <w:szCs w:val="28"/>
        </w:rPr>
        <w:t>222</w:t>
      </w:r>
      <w:r w:rsidR="005F3C90">
        <w:rPr>
          <w:szCs w:val="28"/>
        </w:rPr>
        <w:t>2</w:t>
      </w:r>
      <w:r w:rsidR="00143A43">
        <w:rPr>
          <w:szCs w:val="28"/>
        </w:rPr>
        <w:t xml:space="preserve">-6 </w:t>
      </w:r>
      <w:r w:rsidR="004A70FC" w:rsidRPr="004A70FC">
        <w:rPr>
          <w:szCs w:val="28"/>
        </w:rPr>
        <w:t xml:space="preserve"> «О возложении  полномочий </w:t>
      </w:r>
      <w:r w:rsidR="00143A43">
        <w:rPr>
          <w:szCs w:val="28"/>
        </w:rPr>
        <w:t xml:space="preserve">муниципальной </w:t>
      </w:r>
      <w:r w:rsidR="004A70FC" w:rsidRPr="004A70FC">
        <w:rPr>
          <w:szCs w:val="28"/>
        </w:rPr>
        <w:t xml:space="preserve">избирательной комиссии муниципального образования </w:t>
      </w:r>
      <w:proofErr w:type="spellStart"/>
      <w:r w:rsidR="005F3C90">
        <w:rPr>
          <w:szCs w:val="28"/>
        </w:rPr>
        <w:t>Оленинский</w:t>
      </w:r>
      <w:proofErr w:type="spellEnd"/>
      <w:r w:rsidR="00143A43">
        <w:rPr>
          <w:szCs w:val="28"/>
        </w:rPr>
        <w:t xml:space="preserve"> муниципальный округ</w:t>
      </w:r>
      <w:r w:rsidR="004A70FC" w:rsidRPr="004A70FC">
        <w:rPr>
          <w:szCs w:val="28"/>
        </w:rPr>
        <w:t xml:space="preserve"> на территориальную избирательную комиссию </w:t>
      </w:r>
      <w:proofErr w:type="spellStart"/>
      <w:r w:rsidR="005F3C90">
        <w:rPr>
          <w:szCs w:val="28"/>
        </w:rPr>
        <w:t>Оленинского</w:t>
      </w:r>
      <w:proofErr w:type="spellEnd"/>
      <w:r w:rsidR="004A70FC" w:rsidRPr="004A70FC">
        <w:rPr>
          <w:szCs w:val="28"/>
        </w:rPr>
        <w:t xml:space="preserve"> района</w:t>
      </w:r>
      <w:r w:rsidR="00912603">
        <w:rPr>
          <w:szCs w:val="28"/>
        </w:rPr>
        <w:t>»</w:t>
      </w:r>
      <w:r w:rsidR="004A70FC" w:rsidRPr="004A70FC">
        <w:rPr>
          <w:szCs w:val="28"/>
        </w:rPr>
        <w:t>,</w:t>
      </w:r>
      <w:r w:rsidR="004A70FC">
        <w:rPr>
          <w:b/>
          <w:szCs w:val="28"/>
        </w:rPr>
        <w:t xml:space="preserve"> </w:t>
      </w:r>
      <w:r w:rsidR="00CA5AFB" w:rsidRPr="008C5910">
        <w:t xml:space="preserve">территориальная избирательная комиссия </w:t>
      </w:r>
      <w:proofErr w:type="spellStart"/>
      <w:r w:rsidR="005F3C90">
        <w:t>Оленинского</w:t>
      </w:r>
      <w:proofErr w:type="spellEnd"/>
      <w:r w:rsidR="00CA5AFB" w:rsidRPr="008C5910">
        <w:t xml:space="preserve"> района </w:t>
      </w:r>
      <w:r w:rsidR="00CA5AFB" w:rsidRPr="003A46BA">
        <w:rPr>
          <w:b/>
          <w:spacing w:val="20"/>
        </w:rPr>
        <w:t>постановляет:</w:t>
      </w:r>
    </w:p>
    <w:p w14:paraId="222C98B2" w14:textId="514826C8" w:rsidR="00E92190" w:rsidRPr="00125239" w:rsidRDefault="003A46BA" w:rsidP="00125239">
      <w:pPr>
        <w:spacing w:line="360" w:lineRule="auto"/>
        <w:ind w:firstLine="708"/>
        <w:jc w:val="both"/>
        <w:rPr>
          <w:sz w:val="28"/>
          <w:szCs w:val="28"/>
        </w:rPr>
      </w:pPr>
      <w:r w:rsidRPr="00125239">
        <w:rPr>
          <w:sz w:val="28"/>
          <w:szCs w:val="28"/>
        </w:rPr>
        <w:t xml:space="preserve">1. </w:t>
      </w:r>
      <w:r w:rsidR="00E92190" w:rsidRPr="00125239">
        <w:rPr>
          <w:sz w:val="28"/>
          <w:szCs w:val="28"/>
        </w:rPr>
        <w:t xml:space="preserve">Установить время для встреч зарегистрированных кандидатов с избирателями в период проведения выборов </w:t>
      </w:r>
      <w:proofErr w:type="gramStart"/>
      <w:r w:rsidR="00E92190" w:rsidRPr="00125239">
        <w:rPr>
          <w:sz w:val="28"/>
          <w:szCs w:val="28"/>
        </w:rPr>
        <w:t xml:space="preserve">депутатов </w:t>
      </w:r>
      <w:r w:rsidR="00143A43">
        <w:rPr>
          <w:sz w:val="28"/>
          <w:szCs w:val="28"/>
        </w:rPr>
        <w:t xml:space="preserve"> Думы</w:t>
      </w:r>
      <w:proofErr w:type="gramEnd"/>
      <w:r w:rsidR="00143A43">
        <w:rPr>
          <w:sz w:val="28"/>
          <w:szCs w:val="28"/>
        </w:rPr>
        <w:t xml:space="preserve">  </w:t>
      </w:r>
      <w:proofErr w:type="spellStart"/>
      <w:r w:rsidR="005F3C90">
        <w:rPr>
          <w:sz w:val="28"/>
          <w:szCs w:val="28"/>
        </w:rPr>
        <w:t>Оленинского</w:t>
      </w:r>
      <w:proofErr w:type="spellEnd"/>
      <w:r w:rsidR="005F3C90">
        <w:rPr>
          <w:sz w:val="28"/>
          <w:szCs w:val="28"/>
        </w:rPr>
        <w:t xml:space="preserve"> </w:t>
      </w:r>
      <w:r w:rsidR="00143A43">
        <w:rPr>
          <w:sz w:val="28"/>
          <w:szCs w:val="28"/>
        </w:rPr>
        <w:t>муниципального округа Тверской области первого созыва</w:t>
      </w:r>
      <w:r w:rsidRPr="00125239">
        <w:rPr>
          <w:sz w:val="28"/>
          <w:szCs w:val="28"/>
        </w:rPr>
        <w:t xml:space="preserve"> </w:t>
      </w:r>
      <w:r w:rsidR="00E92190" w:rsidRPr="00125239">
        <w:rPr>
          <w:sz w:val="28"/>
          <w:szCs w:val="28"/>
        </w:rPr>
        <w:t>в помещениях, пригодных для проведения агитационных публичных мероприятий и находящихся в государственной или муниципальной собственности, равное 60 минутам.</w:t>
      </w:r>
    </w:p>
    <w:p w14:paraId="23EAA721" w14:textId="6E771353" w:rsidR="00A20BE4" w:rsidRDefault="00A20BE4" w:rsidP="00125239">
      <w:pPr>
        <w:spacing w:line="360" w:lineRule="auto"/>
        <w:ind w:firstLine="708"/>
        <w:jc w:val="both"/>
        <w:rPr>
          <w:sz w:val="28"/>
          <w:szCs w:val="28"/>
        </w:rPr>
      </w:pPr>
      <w:r w:rsidRPr="00125239">
        <w:rPr>
          <w:sz w:val="28"/>
          <w:szCs w:val="28"/>
        </w:rPr>
        <w:t xml:space="preserve">2. Направить настоящее постановление в </w:t>
      </w:r>
      <w:r w:rsidR="00125239">
        <w:rPr>
          <w:sz w:val="28"/>
          <w:szCs w:val="28"/>
        </w:rPr>
        <w:t>А</w:t>
      </w:r>
      <w:r w:rsidRPr="00125239">
        <w:rPr>
          <w:sz w:val="28"/>
          <w:szCs w:val="28"/>
        </w:rPr>
        <w:t xml:space="preserve">дминистрацию </w:t>
      </w:r>
      <w:proofErr w:type="spellStart"/>
      <w:r w:rsidR="005F3C90">
        <w:rPr>
          <w:sz w:val="28"/>
          <w:szCs w:val="28"/>
        </w:rPr>
        <w:t>Оленинского</w:t>
      </w:r>
      <w:proofErr w:type="spellEnd"/>
      <w:r w:rsidRPr="00125239">
        <w:rPr>
          <w:sz w:val="28"/>
          <w:szCs w:val="28"/>
        </w:rPr>
        <w:t xml:space="preserve"> района.</w:t>
      </w:r>
    </w:p>
    <w:p w14:paraId="19374F46" w14:textId="6E94BEC7" w:rsidR="000D21E3" w:rsidRPr="00125239" w:rsidRDefault="005F3C90" w:rsidP="000D21E3">
      <w:pPr>
        <w:spacing w:line="360" w:lineRule="auto"/>
        <w:ind w:firstLine="708"/>
        <w:jc w:val="both"/>
        <w:rPr>
          <w:sz w:val="28"/>
          <w:szCs w:val="28"/>
        </w:rPr>
      </w:pPr>
      <w:r w:rsidRPr="005F3C90">
        <w:rPr>
          <w:sz w:val="28"/>
          <w:szCs w:val="28"/>
        </w:rPr>
        <w:lastRenderedPageBreak/>
        <w:t>3</w:t>
      </w:r>
      <w:r w:rsidR="000D21E3" w:rsidRPr="00125239">
        <w:rPr>
          <w:sz w:val="28"/>
          <w:szCs w:val="28"/>
        </w:rPr>
        <w:t xml:space="preserve">. Разместить настоящее постановление на сайте территориальной избирательной комиссии </w:t>
      </w:r>
      <w:proofErr w:type="spellStart"/>
      <w:proofErr w:type="gramStart"/>
      <w:r>
        <w:rPr>
          <w:sz w:val="28"/>
          <w:szCs w:val="28"/>
        </w:rPr>
        <w:t>Оленинского</w:t>
      </w:r>
      <w:proofErr w:type="spellEnd"/>
      <w:r>
        <w:rPr>
          <w:sz w:val="28"/>
          <w:szCs w:val="28"/>
        </w:rPr>
        <w:t xml:space="preserve"> </w:t>
      </w:r>
      <w:r w:rsidR="000D21E3" w:rsidRPr="00125239">
        <w:rPr>
          <w:sz w:val="28"/>
          <w:szCs w:val="28"/>
        </w:rPr>
        <w:t xml:space="preserve"> района</w:t>
      </w:r>
      <w:proofErr w:type="gramEnd"/>
      <w:r w:rsidR="000D21E3" w:rsidRPr="00125239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9E8FCEE" w14:textId="77777777" w:rsidR="000D21E3" w:rsidRPr="00125239" w:rsidRDefault="000D21E3" w:rsidP="00125239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381"/>
        <w:gridCol w:w="3019"/>
      </w:tblGrid>
      <w:tr w:rsidR="00E92190" w14:paraId="74B9E74C" w14:textId="77777777" w:rsidTr="00734C29">
        <w:tc>
          <w:tcPr>
            <w:tcW w:w="4248" w:type="dxa"/>
            <w:vAlign w:val="bottom"/>
            <w:hideMark/>
          </w:tcPr>
          <w:p w14:paraId="7A3C21C1" w14:textId="77777777"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6FE7ED82" w14:textId="3A64E154"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</w:t>
            </w:r>
            <w:proofErr w:type="gramStart"/>
            <w:r>
              <w:rPr>
                <w:sz w:val="28"/>
                <w:szCs w:val="28"/>
              </w:rPr>
              <w:t xml:space="preserve">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5F3C90" w:rsidRPr="005F3C90">
              <w:rPr>
                <w:iCs/>
                <w:sz w:val="28"/>
                <w:szCs w:val="28"/>
              </w:rPr>
              <w:t>Оленинского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района</w:t>
            </w:r>
            <w:r w:rsidR="005F3C90"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2381" w:type="dxa"/>
            <w:vAlign w:val="bottom"/>
          </w:tcPr>
          <w:p w14:paraId="2F8F92EE" w14:textId="49EE2487" w:rsidR="00E92190" w:rsidRDefault="005F3C90" w:rsidP="009B1A6D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777540">
              <w:rPr>
                <w:szCs w:val="28"/>
              </w:rPr>
              <w:t xml:space="preserve">                                     </w:t>
            </w:r>
            <w:r>
              <w:rPr>
                <w:szCs w:val="28"/>
              </w:rPr>
              <w:t xml:space="preserve">                                                                                        </w:t>
            </w:r>
          </w:p>
        </w:tc>
        <w:tc>
          <w:tcPr>
            <w:tcW w:w="3019" w:type="dxa"/>
            <w:vAlign w:val="bottom"/>
            <w:hideMark/>
          </w:tcPr>
          <w:p w14:paraId="3204944C" w14:textId="54BE368B" w:rsidR="00E92190" w:rsidRDefault="00777540" w:rsidP="009B1A6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О.М.Варавина</w:t>
            </w:r>
            <w:proofErr w:type="spellEnd"/>
            <w:r w:rsidR="005F3C90">
              <w:rPr>
                <w:sz w:val="28"/>
                <w:szCs w:val="28"/>
              </w:rPr>
              <w:t xml:space="preserve">  </w:t>
            </w:r>
          </w:p>
        </w:tc>
      </w:tr>
      <w:tr w:rsidR="00E92190" w14:paraId="57A590B2" w14:textId="77777777" w:rsidTr="00734C29">
        <w:tc>
          <w:tcPr>
            <w:tcW w:w="4248" w:type="dxa"/>
          </w:tcPr>
          <w:p w14:paraId="1AEB3796" w14:textId="77777777"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1" w:type="dxa"/>
          </w:tcPr>
          <w:p w14:paraId="4CC03B66" w14:textId="77777777"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019" w:type="dxa"/>
          </w:tcPr>
          <w:p w14:paraId="05B3A3F5" w14:textId="77777777"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92190" w14:paraId="47683CE8" w14:textId="77777777" w:rsidTr="00734C29">
        <w:tc>
          <w:tcPr>
            <w:tcW w:w="4248" w:type="dxa"/>
            <w:vAlign w:val="bottom"/>
          </w:tcPr>
          <w:p w14:paraId="05ACDA54" w14:textId="44E5337F" w:rsidR="00E92190" w:rsidRDefault="00734C29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92190">
              <w:rPr>
                <w:sz w:val="28"/>
                <w:szCs w:val="28"/>
              </w:rPr>
              <w:t>Секретар</w:t>
            </w:r>
            <w:r w:rsidR="005F3C90">
              <w:rPr>
                <w:sz w:val="28"/>
                <w:szCs w:val="28"/>
              </w:rPr>
              <w:t>ь</w:t>
            </w:r>
          </w:p>
          <w:p w14:paraId="53407DF0" w14:textId="134FBF41"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5F3C9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F3C90">
              <w:rPr>
                <w:sz w:val="28"/>
                <w:szCs w:val="28"/>
              </w:rPr>
              <w:t>Оленинского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района</w:t>
            </w:r>
            <w:proofErr w:type="gramEnd"/>
          </w:p>
        </w:tc>
        <w:tc>
          <w:tcPr>
            <w:tcW w:w="2381" w:type="dxa"/>
            <w:vAlign w:val="bottom"/>
          </w:tcPr>
          <w:p w14:paraId="6C2C4D95" w14:textId="77777777" w:rsidR="00E92190" w:rsidRDefault="00E92190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019" w:type="dxa"/>
            <w:vAlign w:val="bottom"/>
            <w:hideMark/>
          </w:tcPr>
          <w:p w14:paraId="7AA92E75" w14:textId="2DE1196C" w:rsidR="00E92190" w:rsidRDefault="00734C29" w:rsidP="00734C29">
            <w:pPr>
              <w:autoSpaceDE w:val="0"/>
              <w:autoSpaceDN w:val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77540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777540">
              <w:rPr>
                <w:sz w:val="28"/>
                <w:szCs w:val="28"/>
              </w:rPr>
              <w:t>М.В.Жукова</w:t>
            </w:r>
            <w:proofErr w:type="spellEnd"/>
          </w:p>
        </w:tc>
      </w:tr>
    </w:tbl>
    <w:p w14:paraId="04F57A9C" w14:textId="77777777" w:rsidR="00E92190" w:rsidRDefault="00E92190" w:rsidP="00E92190"/>
    <w:sectPr w:rsidR="00E92190" w:rsidSect="0096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271495"/>
    <w:multiLevelType w:val="hybridMultilevel"/>
    <w:tmpl w:val="BDA873C6"/>
    <w:lvl w:ilvl="0" w:tplc="0419000F">
      <w:start w:val="1"/>
      <w:numFmt w:val="decimal"/>
      <w:lvlText w:val="%1."/>
      <w:lvlJc w:val="left"/>
      <w:pPr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" w15:restartNumberingAfterBreak="0">
    <w:nsid w:val="527B09AB"/>
    <w:multiLevelType w:val="hybridMultilevel"/>
    <w:tmpl w:val="D1842E54"/>
    <w:lvl w:ilvl="0" w:tplc="E59C5900">
      <w:start w:val="1"/>
      <w:numFmt w:val="decimal"/>
      <w:lvlText w:val="%1."/>
      <w:lvlJc w:val="left"/>
      <w:pPr>
        <w:ind w:left="211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190"/>
    <w:rsid w:val="000157FA"/>
    <w:rsid w:val="000902B2"/>
    <w:rsid w:val="000D21E3"/>
    <w:rsid w:val="00125239"/>
    <w:rsid w:val="00133CE0"/>
    <w:rsid w:val="00143A43"/>
    <w:rsid w:val="00227F60"/>
    <w:rsid w:val="00391F7D"/>
    <w:rsid w:val="00396957"/>
    <w:rsid w:val="003A46BA"/>
    <w:rsid w:val="003D466B"/>
    <w:rsid w:val="004A70FC"/>
    <w:rsid w:val="004B4BDE"/>
    <w:rsid w:val="005743A9"/>
    <w:rsid w:val="005F3C90"/>
    <w:rsid w:val="006C0456"/>
    <w:rsid w:val="00734C29"/>
    <w:rsid w:val="00744714"/>
    <w:rsid w:val="00777540"/>
    <w:rsid w:val="008C020D"/>
    <w:rsid w:val="00912603"/>
    <w:rsid w:val="00967D36"/>
    <w:rsid w:val="009B2D62"/>
    <w:rsid w:val="00A20BE4"/>
    <w:rsid w:val="00A47033"/>
    <w:rsid w:val="00A64958"/>
    <w:rsid w:val="00A96D88"/>
    <w:rsid w:val="00CA5AFB"/>
    <w:rsid w:val="00D53EF0"/>
    <w:rsid w:val="00E031C6"/>
    <w:rsid w:val="00E10EA6"/>
    <w:rsid w:val="00E71470"/>
    <w:rsid w:val="00E92190"/>
    <w:rsid w:val="00ED410C"/>
    <w:rsid w:val="00F04D7B"/>
    <w:rsid w:val="00FA4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C228"/>
  <w15:docId w15:val="{010643A0-B2FD-442B-88B6-399D8AF4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9219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9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19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21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921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Олеся Варавина</cp:lastModifiedBy>
  <cp:revision>9</cp:revision>
  <cp:lastPrinted>2020-03-06T11:45:00Z</cp:lastPrinted>
  <dcterms:created xsi:type="dcterms:W3CDTF">2019-06-20T11:07:00Z</dcterms:created>
  <dcterms:modified xsi:type="dcterms:W3CDTF">2020-03-10T13:47:00Z</dcterms:modified>
</cp:coreProperties>
</file>