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6EFB9F71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8443C8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7CB88ABA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812FBC">
        <w:rPr>
          <w:rStyle w:val="a7"/>
          <w:sz w:val="28"/>
          <w:szCs w:val="28"/>
        </w:rPr>
        <w:t>642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8443C8">
        <w:rPr>
          <w:rStyle w:val="a7"/>
          <w:sz w:val="28"/>
          <w:szCs w:val="28"/>
        </w:rPr>
        <w:t>В.А.Цветкова</w:t>
      </w:r>
      <w:proofErr w:type="spellEnd"/>
    </w:p>
    <w:bookmarkEnd w:id="0"/>
    <w:p w14:paraId="1499C94F" w14:textId="76B9852C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917CF6">
        <w:rPr>
          <w:sz w:val="28"/>
          <w:szCs w:val="28"/>
        </w:rPr>
        <w:t>642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8443C8">
        <w:rPr>
          <w:rStyle w:val="a7"/>
          <w:b w:val="0"/>
          <w:sz w:val="28"/>
          <w:szCs w:val="28"/>
        </w:rPr>
        <w:t>В.А.Цветкова</w:t>
      </w:r>
      <w:proofErr w:type="spellEnd"/>
      <w:r>
        <w:rPr>
          <w:sz w:val="28"/>
          <w:szCs w:val="28"/>
        </w:rPr>
        <w:t>, предложенно</w:t>
      </w:r>
      <w:r w:rsidR="008443C8">
        <w:rPr>
          <w:sz w:val="28"/>
          <w:szCs w:val="28"/>
        </w:rPr>
        <w:t>го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917CF6" w:rsidRPr="00917CF6">
        <w:t xml:space="preserve"> </w:t>
      </w:r>
      <w:r w:rsidR="00917CF6" w:rsidRPr="00917CF6">
        <w:rPr>
          <w:snapToGrid w:val="0"/>
          <w:sz w:val="28"/>
          <w:szCs w:val="28"/>
        </w:rPr>
        <w:t>Региональным отделением Политической пар</w:t>
      </w:r>
      <w:r w:rsidR="008443C8">
        <w:rPr>
          <w:snapToGrid w:val="0"/>
          <w:sz w:val="28"/>
          <w:szCs w:val="28"/>
        </w:rPr>
        <w:t>тии СПРАВЕДЛИВАЯ РОССИЯ</w:t>
      </w:r>
      <w:r w:rsidR="00917CF6" w:rsidRPr="00917CF6">
        <w:rPr>
          <w:snapToGrid w:val="0"/>
          <w:sz w:val="28"/>
          <w:szCs w:val="28"/>
        </w:rPr>
        <w:t xml:space="preserve"> в Тверской области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</w:t>
      </w:r>
      <w:proofErr w:type="gramEnd"/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72AAFC7C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8443C8">
        <w:rPr>
          <w:sz w:val="28"/>
          <w:szCs w:val="28"/>
        </w:rPr>
        <w:t xml:space="preserve"> Цветкова Виктора Алексеевича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812FBC">
        <w:rPr>
          <w:sz w:val="28"/>
          <w:szCs w:val="28"/>
        </w:rPr>
        <w:t>642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5E4F3E3D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12FBC">
        <w:rPr>
          <w:sz w:val="28"/>
          <w:szCs w:val="28"/>
        </w:rPr>
        <w:t>642</w:t>
      </w:r>
      <w:r>
        <w:rPr>
          <w:sz w:val="28"/>
          <w:szCs w:val="28"/>
        </w:rPr>
        <w:t xml:space="preserve">  выданное на имя </w:t>
      </w:r>
      <w:r w:rsidR="008443C8">
        <w:rPr>
          <w:sz w:val="28"/>
          <w:szCs w:val="28"/>
        </w:rPr>
        <w:t>Цветкова В.А</w:t>
      </w:r>
      <w:bookmarkStart w:id="2" w:name="_GoBack"/>
      <w:bookmarkEnd w:id="2"/>
      <w:r w:rsidRPr="004A7D47">
        <w:rPr>
          <w:b/>
          <w:sz w:val="28"/>
          <w:szCs w:val="28"/>
        </w:rPr>
        <w:t>.</w:t>
      </w:r>
    </w:p>
    <w:p w14:paraId="51EC96BC" w14:textId="49F16DBD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812FBC">
        <w:rPr>
          <w:sz w:val="28"/>
          <w:szCs w:val="28"/>
        </w:rPr>
        <w:t>642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D70C-3B64-439F-BE5C-750598C6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16</cp:revision>
  <dcterms:created xsi:type="dcterms:W3CDTF">2020-02-07T08:50:00Z</dcterms:created>
  <dcterms:modified xsi:type="dcterms:W3CDTF">2021-07-25T14:25:00Z</dcterms:modified>
</cp:coreProperties>
</file>