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CE39EE" w:rsidRPr="00B165FC" w14:paraId="02A4982C" w14:textId="77777777" w:rsidTr="00CE39EE">
        <w:trPr>
          <w:trHeight w:val="592"/>
        </w:trPr>
        <w:tc>
          <w:tcPr>
            <w:tcW w:w="9356" w:type="dxa"/>
            <w:gridSpan w:val="5"/>
          </w:tcPr>
          <w:p w14:paraId="7A6EAB0A" w14:textId="1D29B75C" w:rsidR="00CE39EE" w:rsidRPr="007503FB" w:rsidRDefault="00CE39EE" w:rsidP="006F0ED7">
            <w:pPr>
              <w:pStyle w:val="1"/>
              <w:widowControl/>
              <w:jc w:val="center"/>
              <w:rPr>
                <w:spacing w:val="30"/>
                <w:sz w:val="32"/>
                <w:szCs w:val="32"/>
              </w:rPr>
            </w:pPr>
            <w:r w:rsidRPr="007503FB">
              <w:rPr>
                <w:b/>
                <w:sz w:val="32"/>
                <w:szCs w:val="32"/>
              </w:rPr>
              <w:t xml:space="preserve">ТЕРРИТОРИАЛЬНАЯ ИЗБИРАТЕЛЬНАЯ КОМИССИЯ </w:t>
            </w:r>
            <w:r w:rsidR="007503FB" w:rsidRPr="007503FB">
              <w:rPr>
                <w:b/>
                <w:sz w:val="32"/>
                <w:szCs w:val="32"/>
              </w:rPr>
              <w:t xml:space="preserve">ОЛЕНИНСКОГО </w:t>
            </w:r>
            <w:r w:rsidR="00D1748A" w:rsidRPr="007503FB">
              <w:rPr>
                <w:b/>
                <w:sz w:val="32"/>
                <w:szCs w:val="32"/>
              </w:rPr>
              <w:t xml:space="preserve">ОКРУГА </w:t>
            </w:r>
          </w:p>
        </w:tc>
      </w:tr>
      <w:tr w:rsidR="00CE39EE" w14:paraId="4B8E305F" w14:textId="77777777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14:paraId="7F6E7512" w14:textId="77777777"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14:paraId="0E47FB84" w14:textId="77777777" w:rsidTr="00CE39EE">
        <w:trPr>
          <w:trHeight w:val="162"/>
        </w:trPr>
        <w:tc>
          <w:tcPr>
            <w:tcW w:w="1967" w:type="dxa"/>
          </w:tcPr>
          <w:p w14:paraId="28E28E98" w14:textId="77777777"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14:paraId="16852E25" w14:textId="77777777"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14:paraId="61FDB038" w14:textId="77777777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14:paraId="7A88A1A9" w14:textId="6928C567" w:rsidR="00D37E92" w:rsidRDefault="007503FB" w:rsidP="00D1748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23 мая </w:t>
            </w:r>
            <w:r w:rsidR="00D37E92">
              <w:rPr>
                <w:bCs/>
                <w:sz w:val="28"/>
                <w:szCs w:val="28"/>
              </w:rPr>
              <w:t>20</w:t>
            </w:r>
            <w:r w:rsidR="00D1748A">
              <w:rPr>
                <w:bCs/>
                <w:sz w:val="28"/>
                <w:szCs w:val="28"/>
              </w:rPr>
              <w:t>23</w:t>
            </w:r>
            <w:r w:rsidR="00D37E92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14:paraId="66AEBEC3" w14:textId="77777777"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14:paraId="58D92E1B" w14:textId="77777777"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14:paraId="1ECAB7E6" w14:textId="65CDDCC6" w:rsidR="00D37E92" w:rsidRDefault="007503FB" w:rsidP="007503FB">
            <w:pPr>
              <w:pStyle w:val="1"/>
              <w:ind w:rightChars="177" w:right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20/15</w:t>
            </w:r>
            <w:r w:rsidR="000354B4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-5</w:t>
            </w:r>
          </w:p>
        </w:tc>
      </w:tr>
      <w:tr w:rsidR="00CE39EE" w:rsidRPr="00935877" w14:paraId="38A87D6A" w14:textId="777777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14:paraId="5C5E40FD" w14:textId="77777777"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14:paraId="26F0124A" w14:textId="2F45DE96" w:rsidR="00CE39EE" w:rsidRPr="00BC2D7C" w:rsidRDefault="007503FB" w:rsidP="006F0ED7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пгт.Оленино</w:t>
            </w:r>
            <w:proofErr w:type="gramEnd"/>
          </w:p>
        </w:tc>
        <w:tc>
          <w:tcPr>
            <w:tcW w:w="3166" w:type="dxa"/>
            <w:gridSpan w:val="2"/>
            <w:vAlign w:val="center"/>
          </w:tcPr>
          <w:p w14:paraId="62FA5555" w14:textId="77777777"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14:paraId="32E015B0" w14:textId="0B1A53F5"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130FE3">
        <w:rPr>
          <w:b/>
          <w:snapToGrid w:val="0"/>
          <w:sz w:val="28"/>
          <w:szCs w:val="28"/>
        </w:rPr>
        <w:t>58</w:t>
      </w:r>
      <w:r w:rsidR="000354B4">
        <w:rPr>
          <w:b/>
          <w:snapToGrid w:val="0"/>
          <w:sz w:val="28"/>
          <w:szCs w:val="28"/>
        </w:rPr>
        <w:t>5</w:t>
      </w:r>
      <w:r w:rsidRPr="008768FE">
        <w:rPr>
          <w:b/>
          <w:sz w:val="28"/>
        </w:rPr>
        <w:t xml:space="preserve"> </w:t>
      </w:r>
      <w:r w:rsidR="006F0ED7">
        <w:rPr>
          <w:b/>
          <w:sz w:val="28"/>
        </w:rPr>
        <w:t xml:space="preserve">  </w:t>
      </w:r>
      <w:r w:rsidR="00130FE3">
        <w:rPr>
          <w:b/>
          <w:sz w:val="28"/>
        </w:rPr>
        <w:t xml:space="preserve">Оленинского </w:t>
      </w:r>
      <w:r w:rsidR="00D1748A">
        <w:rPr>
          <w:b/>
          <w:sz w:val="28"/>
          <w:szCs w:val="28"/>
        </w:rPr>
        <w:t xml:space="preserve">округа </w:t>
      </w:r>
      <w:r w:rsidR="00BB5164" w:rsidRPr="00BB5164">
        <w:rPr>
          <w:b/>
          <w:sz w:val="28"/>
          <w:szCs w:val="28"/>
        </w:rPr>
        <w:t>Тверской области</w:t>
      </w:r>
    </w:p>
    <w:p w14:paraId="59ACD408" w14:textId="2267D631"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</w:t>
      </w:r>
      <w:r w:rsidR="008D2145" w:rsidRPr="00D1748A">
        <w:rPr>
          <w:snapToGrid w:val="0"/>
          <w:sz w:val="28"/>
          <w:szCs w:val="28"/>
        </w:rPr>
        <w:t>2003 №20-ЗО,</w:t>
      </w:r>
      <w:r w:rsidR="009D6A0E" w:rsidRPr="00D1748A">
        <w:rPr>
          <w:snapToGrid w:val="0"/>
          <w:sz w:val="28"/>
          <w:szCs w:val="28"/>
        </w:rPr>
        <w:t xml:space="preserve"> на основании </w:t>
      </w:r>
      <w:r w:rsidR="00600CD3" w:rsidRPr="00D1748A">
        <w:rPr>
          <w:snapToGrid w:val="0"/>
          <w:sz w:val="28"/>
          <w:szCs w:val="28"/>
        </w:rPr>
        <w:t>постановлени</w:t>
      </w:r>
      <w:r w:rsidR="009D6A0E" w:rsidRPr="00D1748A">
        <w:rPr>
          <w:snapToGrid w:val="0"/>
          <w:sz w:val="28"/>
          <w:szCs w:val="28"/>
        </w:rPr>
        <w:t>я</w:t>
      </w:r>
      <w:r w:rsidR="00600CD3" w:rsidRPr="00D1748A">
        <w:rPr>
          <w:snapToGrid w:val="0"/>
          <w:sz w:val="28"/>
          <w:szCs w:val="28"/>
        </w:rPr>
        <w:t xml:space="preserve"> территориальной избирательной</w:t>
      </w:r>
      <w:r w:rsidR="00600CD3" w:rsidRPr="00D1748A">
        <w:rPr>
          <w:sz w:val="28"/>
        </w:rPr>
        <w:t xml:space="preserve"> </w:t>
      </w:r>
      <w:r w:rsidR="00130FE3">
        <w:rPr>
          <w:sz w:val="28"/>
        </w:rPr>
        <w:t>Оленинского</w:t>
      </w:r>
      <w:r w:rsidR="00600CD3" w:rsidRPr="00D1748A">
        <w:rPr>
          <w:sz w:val="28"/>
        </w:rPr>
        <w:t xml:space="preserve"> </w:t>
      </w:r>
      <w:r w:rsidR="00D1748A" w:rsidRPr="00D1748A">
        <w:rPr>
          <w:sz w:val="28"/>
        </w:rPr>
        <w:t>округа</w:t>
      </w:r>
      <w:r w:rsidR="00600CD3" w:rsidRPr="00D1748A">
        <w:rPr>
          <w:snapToGrid w:val="0"/>
          <w:sz w:val="28"/>
          <w:szCs w:val="28"/>
        </w:rPr>
        <w:t xml:space="preserve"> от</w:t>
      </w:r>
      <w:r w:rsidR="00130FE3">
        <w:rPr>
          <w:snapToGrid w:val="0"/>
          <w:sz w:val="28"/>
          <w:szCs w:val="28"/>
        </w:rPr>
        <w:t xml:space="preserve"> 23.05.</w:t>
      </w:r>
      <w:r w:rsidR="009D6A0E" w:rsidRPr="00D1748A">
        <w:rPr>
          <w:snapToGrid w:val="0"/>
          <w:sz w:val="28"/>
          <w:szCs w:val="28"/>
        </w:rPr>
        <w:t>20</w:t>
      </w:r>
      <w:r w:rsidR="00D1748A" w:rsidRPr="00D1748A">
        <w:rPr>
          <w:snapToGrid w:val="0"/>
          <w:sz w:val="28"/>
          <w:szCs w:val="28"/>
        </w:rPr>
        <w:t>23</w:t>
      </w:r>
      <w:r w:rsidR="009D6A0E" w:rsidRPr="00D1748A">
        <w:rPr>
          <w:snapToGrid w:val="0"/>
          <w:sz w:val="28"/>
          <w:szCs w:val="28"/>
        </w:rPr>
        <w:t xml:space="preserve"> года</w:t>
      </w:r>
      <w:r w:rsidR="00600CD3" w:rsidRPr="00D1748A">
        <w:rPr>
          <w:snapToGrid w:val="0"/>
          <w:sz w:val="28"/>
          <w:szCs w:val="28"/>
        </w:rPr>
        <w:t xml:space="preserve"> №</w:t>
      </w:r>
      <w:r w:rsidR="00130FE3">
        <w:rPr>
          <w:snapToGrid w:val="0"/>
          <w:sz w:val="28"/>
          <w:szCs w:val="28"/>
        </w:rPr>
        <w:t xml:space="preserve">20/154-5 </w:t>
      </w:r>
      <w:r w:rsidR="00600CD3" w:rsidRPr="00D1748A">
        <w:rPr>
          <w:snapToGrid w:val="0"/>
          <w:sz w:val="28"/>
          <w:szCs w:val="28"/>
        </w:rPr>
        <w:t>«</w:t>
      </w:r>
      <w:r w:rsidR="00A12D94" w:rsidRPr="00D1748A">
        <w:rPr>
          <w:sz w:val="28"/>
          <w:szCs w:val="28"/>
        </w:rPr>
        <w:t xml:space="preserve">О формировании участковых избирательных комиссий </w:t>
      </w:r>
      <w:r w:rsidR="00D1748A">
        <w:rPr>
          <w:sz w:val="28"/>
          <w:szCs w:val="28"/>
        </w:rPr>
        <w:t>избирательных участков №№</w:t>
      </w:r>
      <w:r w:rsidR="00130FE3">
        <w:rPr>
          <w:sz w:val="28"/>
          <w:szCs w:val="28"/>
        </w:rPr>
        <w:t xml:space="preserve">583-603 Оленинского </w:t>
      </w:r>
      <w:r w:rsidR="00D1748A">
        <w:rPr>
          <w:sz w:val="28"/>
          <w:szCs w:val="28"/>
        </w:rPr>
        <w:t xml:space="preserve">округа </w:t>
      </w:r>
      <w:r w:rsidR="00A12D94" w:rsidRPr="00D1748A">
        <w:rPr>
          <w:sz w:val="28"/>
          <w:szCs w:val="28"/>
        </w:rPr>
        <w:t xml:space="preserve"> Тверской области срока полномочий 20</w:t>
      </w:r>
      <w:r w:rsidR="00D1748A">
        <w:rPr>
          <w:sz w:val="28"/>
          <w:szCs w:val="28"/>
        </w:rPr>
        <w:t>23</w:t>
      </w:r>
      <w:r w:rsidR="00A12D94" w:rsidRPr="00D1748A">
        <w:rPr>
          <w:sz w:val="28"/>
          <w:szCs w:val="28"/>
        </w:rPr>
        <w:t>-20</w:t>
      </w:r>
      <w:r w:rsidR="00166E2A" w:rsidRPr="00D1748A">
        <w:rPr>
          <w:sz w:val="28"/>
          <w:szCs w:val="28"/>
        </w:rPr>
        <w:t>2</w:t>
      </w:r>
      <w:r w:rsidR="00D1748A">
        <w:rPr>
          <w:sz w:val="28"/>
          <w:szCs w:val="28"/>
        </w:rPr>
        <w:t>8 </w:t>
      </w:r>
      <w:r w:rsidR="00A12D94" w:rsidRPr="00D1748A">
        <w:rPr>
          <w:sz w:val="28"/>
          <w:szCs w:val="28"/>
        </w:rPr>
        <w:t>г.г</w:t>
      </w:r>
      <w:r w:rsidR="00A12D94" w:rsidRPr="00D1748A">
        <w:rPr>
          <w:szCs w:val="28"/>
        </w:rPr>
        <w:t>.</w:t>
      </w:r>
      <w:r w:rsidR="00450C98" w:rsidRPr="00D1748A">
        <w:rPr>
          <w:snapToGrid w:val="0"/>
          <w:sz w:val="28"/>
          <w:szCs w:val="28"/>
        </w:rPr>
        <w:t>»</w:t>
      </w:r>
      <w:r w:rsidR="00BB5164" w:rsidRPr="00D1748A">
        <w:rPr>
          <w:snapToGrid w:val="0"/>
          <w:sz w:val="28"/>
          <w:szCs w:val="28"/>
        </w:rPr>
        <w:t>,</w:t>
      </w:r>
      <w:r w:rsidR="00600CD3" w:rsidRPr="00D1748A">
        <w:rPr>
          <w:snapToGrid w:val="0"/>
          <w:sz w:val="28"/>
          <w:szCs w:val="28"/>
        </w:rPr>
        <w:t xml:space="preserve"> </w:t>
      </w:r>
      <w:r w:rsidR="00CE39EE" w:rsidRPr="00D1748A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</w:t>
      </w:r>
      <w:r w:rsidR="00130FE3">
        <w:rPr>
          <w:snapToGrid w:val="0"/>
          <w:sz w:val="28"/>
          <w:szCs w:val="28"/>
        </w:rPr>
        <w:t xml:space="preserve"> </w:t>
      </w:r>
      <w:proofErr w:type="gramStart"/>
      <w:r w:rsidR="00130FE3">
        <w:rPr>
          <w:snapToGrid w:val="0"/>
          <w:sz w:val="28"/>
          <w:szCs w:val="28"/>
        </w:rPr>
        <w:t xml:space="preserve">Оленинского </w:t>
      </w:r>
      <w:r w:rsidR="00CE39EE">
        <w:rPr>
          <w:snapToGrid w:val="0"/>
          <w:sz w:val="28"/>
          <w:szCs w:val="28"/>
        </w:rPr>
        <w:t xml:space="preserve"> </w:t>
      </w:r>
      <w:r w:rsidR="00D1748A">
        <w:rPr>
          <w:snapToGrid w:val="0"/>
          <w:sz w:val="28"/>
          <w:szCs w:val="28"/>
        </w:rPr>
        <w:t>округа</w:t>
      </w:r>
      <w:proofErr w:type="gramEnd"/>
      <w:r w:rsidR="00D1748A">
        <w:rPr>
          <w:snapToGrid w:val="0"/>
          <w:sz w:val="28"/>
          <w:szCs w:val="28"/>
        </w:rPr>
        <w:t xml:space="preserve"> </w:t>
      </w:r>
      <w:r w:rsidR="00CE39EE">
        <w:rPr>
          <w:snapToGrid w:val="0"/>
          <w:sz w:val="28"/>
          <w:szCs w:val="28"/>
        </w:rPr>
        <w:t xml:space="preserve">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14:paraId="564F219A" w14:textId="3C567DD0" w:rsidR="00CE39EE" w:rsidRPr="00130FE3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</w:t>
      </w:r>
      <w:r w:rsidR="00130FE3">
        <w:rPr>
          <w:snapToGrid w:val="0"/>
          <w:sz w:val="28"/>
          <w:szCs w:val="28"/>
        </w:rPr>
        <w:t xml:space="preserve"> 58</w:t>
      </w:r>
      <w:r w:rsidR="000354B4">
        <w:rPr>
          <w:snapToGrid w:val="0"/>
          <w:sz w:val="28"/>
          <w:szCs w:val="28"/>
        </w:rPr>
        <w:t>5</w:t>
      </w:r>
      <w:r w:rsidR="00130FE3">
        <w:rPr>
          <w:snapToGrid w:val="0"/>
          <w:sz w:val="28"/>
          <w:szCs w:val="28"/>
        </w:rPr>
        <w:t xml:space="preserve"> Оленинского округа</w:t>
      </w:r>
      <w:r w:rsidR="00BB5164" w:rsidRPr="00A12D94">
        <w:rPr>
          <w:sz w:val="28"/>
          <w:szCs w:val="28"/>
        </w:rPr>
        <w:t xml:space="preserve"> Тверской области </w:t>
      </w:r>
      <w:r w:rsidR="000354B4">
        <w:rPr>
          <w:sz w:val="28"/>
          <w:szCs w:val="28"/>
        </w:rPr>
        <w:t>Соболеву Анну Александровну</w:t>
      </w:r>
      <w:r w:rsidR="00CB7462">
        <w:rPr>
          <w:sz w:val="28"/>
          <w:szCs w:val="28"/>
        </w:rPr>
        <w:t>.</w:t>
      </w:r>
    </w:p>
    <w:p w14:paraId="34C903F6" w14:textId="48ED743F" w:rsidR="00CE39EE" w:rsidRPr="009D0E7A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 xml:space="preserve">избирательного участка </w:t>
      </w:r>
      <w:r w:rsidR="00935877">
        <w:rPr>
          <w:snapToGrid w:val="0"/>
          <w:sz w:val="28"/>
          <w:szCs w:val="28"/>
        </w:rPr>
        <w:t>№</w:t>
      </w:r>
      <w:r w:rsidR="00130FE3">
        <w:rPr>
          <w:snapToGrid w:val="0"/>
          <w:sz w:val="28"/>
          <w:szCs w:val="28"/>
        </w:rPr>
        <w:t>58</w:t>
      </w:r>
      <w:r w:rsidR="000354B4">
        <w:rPr>
          <w:snapToGrid w:val="0"/>
          <w:sz w:val="28"/>
          <w:szCs w:val="28"/>
        </w:rPr>
        <w:t>5</w:t>
      </w:r>
      <w:r w:rsidR="00130FE3">
        <w:rPr>
          <w:snapToGrid w:val="0"/>
          <w:sz w:val="28"/>
          <w:szCs w:val="28"/>
        </w:rPr>
        <w:t xml:space="preserve"> Оленинского округа</w:t>
      </w:r>
      <w:r w:rsidR="00BB5164" w:rsidRPr="00A12D94">
        <w:rPr>
          <w:sz w:val="28"/>
          <w:szCs w:val="28"/>
        </w:rPr>
        <w:t xml:space="preserve"> Тверской области </w:t>
      </w:r>
      <w:r w:rsidR="000354B4">
        <w:rPr>
          <w:sz w:val="28"/>
          <w:szCs w:val="28"/>
        </w:rPr>
        <w:t>Соболевой Анне Александровне</w:t>
      </w:r>
      <w:r w:rsidR="00CB7462" w:rsidRPr="00CB7462">
        <w:rPr>
          <w:sz w:val="28"/>
          <w:szCs w:val="28"/>
        </w:rPr>
        <w:t xml:space="preserve"> </w:t>
      </w:r>
      <w:r w:rsidR="00BB5164">
        <w:rPr>
          <w:snapToGrid w:val="0"/>
          <w:sz w:val="28"/>
          <w:szCs w:val="28"/>
        </w:rPr>
        <w:t>провести первое</w:t>
      </w:r>
      <w:r w:rsidRPr="0074157A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130FE3">
        <w:rPr>
          <w:snapToGrid w:val="0"/>
          <w:sz w:val="28"/>
          <w:szCs w:val="28"/>
        </w:rPr>
        <w:t>7</w:t>
      </w:r>
      <w:r w:rsidR="00166E2A">
        <w:rPr>
          <w:snapToGrid w:val="0"/>
          <w:sz w:val="28"/>
          <w:szCs w:val="28"/>
        </w:rPr>
        <w:t xml:space="preserve"> июня</w:t>
      </w:r>
      <w:r>
        <w:rPr>
          <w:snapToGrid w:val="0"/>
          <w:sz w:val="28"/>
          <w:szCs w:val="28"/>
        </w:rPr>
        <w:t xml:space="preserve"> 20</w:t>
      </w:r>
      <w:r w:rsidR="00D1748A">
        <w:rPr>
          <w:snapToGrid w:val="0"/>
          <w:sz w:val="28"/>
          <w:szCs w:val="28"/>
        </w:rPr>
        <w:t>23</w:t>
      </w:r>
      <w:r>
        <w:rPr>
          <w:snapToGrid w:val="0"/>
          <w:sz w:val="28"/>
          <w:szCs w:val="28"/>
        </w:rPr>
        <w:t xml:space="preserve"> года</w:t>
      </w:r>
      <w:r w:rsidRPr="005C7427">
        <w:rPr>
          <w:i/>
          <w:snapToGrid w:val="0"/>
        </w:rPr>
        <w:t>.</w:t>
      </w:r>
    </w:p>
    <w:p w14:paraId="1EA9C73E" w14:textId="77777777"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соответствующую участковую избирательную комиссию.</w:t>
      </w:r>
    </w:p>
    <w:p w14:paraId="724D44F3" w14:textId="3EE74276"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93449">
        <w:rPr>
          <w:sz w:val="28"/>
          <w:szCs w:val="28"/>
        </w:rPr>
        <w:t xml:space="preserve">Разместить настоящее постановление </w:t>
      </w:r>
      <w:r>
        <w:rPr>
          <w:sz w:val="28"/>
          <w:szCs w:val="28"/>
        </w:rPr>
        <w:t xml:space="preserve">на сайте </w:t>
      </w:r>
      <w:r w:rsidRPr="00C93449">
        <w:rPr>
          <w:sz w:val="28"/>
          <w:szCs w:val="28"/>
        </w:rPr>
        <w:t>территориальной избирательной комисси</w:t>
      </w:r>
      <w:r w:rsidR="00130FE3">
        <w:rPr>
          <w:sz w:val="28"/>
          <w:szCs w:val="28"/>
        </w:rPr>
        <w:t xml:space="preserve">и Оленинского </w:t>
      </w:r>
      <w:r w:rsidR="00D1748A">
        <w:rPr>
          <w:sz w:val="28"/>
          <w:szCs w:val="28"/>
        </w:rPr>
        <w:t>округа</w:t>
      </w:r>
      <w:r w:rsidRPr="00C93449">
        <w:rPr>
          <w:sz w:val="28"/>
          <w:szCs w:val="28"/>
        </w:rPr>
        <w:t xml:space="preserve"> в информационно-коммуникационной сети «Интернет»</w:t>
      </w:r>
      <w:r>
        <w:rPr>
          <w:sz w:val="28"/>
          <w:szCs w:val="28"/>
        </w:rPr>
        <w:t>.</w:t>
      </w:r>
    </w:p>
    <w:p w14:paraId="195B1DA8" w14:textId="78699210" w:rsidR="00A12D94" w:rsidRPr="00D1748A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r w:rsidR="00130FE3">
        <w:rPr>
          <w:sz w:val="28"/>
        </w:rPr>
        <w:t xml:space="preserve">Оленинского округа </w:t>
      </w:r>
      <w:r w:rsidR="00130FE3" w:rsidRPr="00130FE3">
        <w:rPr>
          <w:bCs/>
          <w:iCs/>
          <w:sz w:val="28"/>
          <w:szCs w:val="28"/>
        </w:rPr>
        <w:t>О.</w:t>
      </w:r>
      <w:r w:rsidR="00130FE3">
        <w:rPr>
          <w:bCs/>
          <w:iCs/>
          <w:sz w:val="28"/>
          <w:szCs w:val="28"/>
        </w:rPr>
        <w:t xml:space="preserve"> </w:t>
      </w:r>
      <w:r w:rsidR="00130FE3" w:rsidRPr="00130FE3">
        <w:rPr>
          <w:bCs/>
          <w:iCs/>
          <w:sz w:val="28"/>
          <w:szCs w:val="28"/>
        </w:rPr>
        <w:t>М.</w:t>
      </w:r>
      <w:r w:rsidR="00130FE3">
        <w:rPr>
          <w:bCs/>
          <w:iCs/>
          <w:sz w:val="28"/>
          <w:szCs w:val="28"/>
        </w:rPr>
        <w:t xml:space="preserve"> </w:t>
      </w:r>
      <w:r w:rsidR="00130FE3" w:rsidRPr="00130FE3">
        <w:rPr>
          <w:bCs/>
          <w:iCs/>
          <w:sz w:val="28"/>
          <w:szCs w:val="28"/>
        </w:rPr>
        <w:t>Варавину</w:t>
      </w:r>
      <w:r w:rsidR="00130FE3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D1748A" w:rsidRPr="00D1748A" w14:paraId="48F26D22" w14:textId="77777777" w:rsidTr="00450C98">
        <w:tc>
          <w:tcPr>
            <w:tcW w:w="4320" w:type="dxa"/>
          </w:tcPr>
          <w:p w14:paraId="578D87C7" w14:textId="77777777" w:rsidR="00450C98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14:paraId="6B9EBDA6" w14:textId="41C10416" w:rsidR="00CE39EE" w:rsidRPr="00D1748A" w:rsidRDefault="00CE39EE" w:rsidP="006F0ED7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130FE3">
              <w:rPr>
                <w:sz w:val="28"/>
                <w:szCs w:val="28"/>
              </w:rPr>
              <w:t>Оленинского округа</w:t>
            </w:r>
          </w:p>
        </w:tc>
        <w:tc>
          <w:tcPr>
            <w:tcW w:w="5040" w:type="dxa"/>
            <w:vAlign w:val="bottom"/>
          </w:tcPr>
          <w:p w14:paraId="43DE79C6" w14:textId="23D239B2" w:rsidR="00CE39EE" w:rsidRPr="00D1748A" w:rsidRDefault="00130FE3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О.М.Варавина</w:t>
            </w:r>
          </w:p>
        </w:tc>
      </w:tr>
      <w:tr w:rsidR="00D1748A" w:rsidRPr="00D1748A" w14:paraId="46F1848B" w14:textId="77777777" w:rsidTr="00450C98">
        <w:trPr>
          <w:trHeight w:val="161"/>
        </w:trPr>
        <w:tc>
          <w:tcPr>
            <w:tcW w:w="4320" w:type="dxa"/>
          </w:tcPr>
          <w:p w14:paraId="175180C7" w14:textId="77777777" w:rsidR="00CE39EE" w:rsidRPr="00D1748A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14:paraId="2CC61A73" w14:textId="77777777" w:rsidR="00CE39EE" w:rsidRPr="00D1748A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D1748A" w:rsidRPr="00D1748A" w14:paraId="3C121AA3" w14:textId="77777777" w:rsidTr="00450C98">
        <w:trPr>
          <w:trHeight w:val="70"/>
        </w:trPr>
        <w:tc>
          <w:tcPr>
            <w:tcW w:w="4320" w:type="dxa"/>
          </w:tcPr>
          <w:p w14:paraId="3A76AF60" w14:textId="77777777" w:rsidR="00CE39EE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14:paraId="7632B869" w14:textId="6A56C449" w:rsidR="00CE39EE" w:rsidRPr="00D1748A" w:rsidRDefault="00CE39EE" w:rsidP="006F0ED7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130FE3">
              <w:rPr>
                <w:sz w:val="28"/>
                <w:szCs w:val="28"/>
              </w:rPr>
              <w:t>Оленинского округа</w:t>
            </w:r>
          </w:p>
        </w:tc>
        <w:tc>
          <w:tcPr>
            <w:tcW w:w="5040" w:type="dxa"/>
            <w:vAlign w:val="bottom"/>
          </w:tcPr>
          <w:p w14:paraId="12D97960" w14:textId="31CDA950" w:rsidR="00CE39EE" w:rsidRPr="00D1748A" w:rsidRDefault="00130FE3" w:rsidP="00130FE3">
            <w:pPr>
              <w:pStyle w:val="2"/>
              <w:ind w:left="-142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                                     М.В.Жукова</w:t>
            </w:r>
          </w:p>
        </w:tc>
      </w:tr>
    </w:tbl>
    <w:p w14:paraId="1D94B2FD" w14:textId="77777777" w:rsidR="008D2145" w:rsidRPr="00D1748A" w:rsidRDefault="008D2145" w:rsidP="008D2145">
      <w:pPr>
        <w:jc w:val="right"/>
      </w:pPr>
    </w:p>
    <w:sectPr w:rsidR="008D2145" w:rsidRPr="00D1748A" w:rsidSect="00A12D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10C78" w14:textId="77777777" w:rsidR="00250AAF" w:rsidRDefault="00250AAF">
      <w:r>
        <w:separator/>
      </w:r>
    </w:p>
  </w:endnote>
  <w:endnote w:type="continuationSeparator" w:id="0">
    <w:p w14:paraId="600839B2" w14:textId="77777777" w:rsidR="00250AAF" w:rsidRDefault="00250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51702" w14:textId="77777777" w:rsidR="00166E2A" w:rsidRDefault="00166E2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DC694" w14:textId="77777777"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15362" w14:textId="77777777" w:rsidR="00166E2A" w:rsidRDefault="00166E2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79DC2" w14:textId="77777777" w:rsidR="00250AAF" w:rsidRDefault="00250AAF">
      <w:r>
        <w:separator/>
      </w:r>
    </w:p>
  </w:footnote>
  <w:footnote w:type="continuationSeparator" w:id="0">
    <w:p w14:paraId="0DA88A38" w14:textId="77777777" w:rsidR="00250AAF" w:rsidRDefault="00250A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79E34" w14:textId="77777777"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BFD2974" w14:textId="77777777" w:rsidR="00BB5164" w:rsidRDefault="00BB516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B7FBD" w14:textId="77777777"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625C3">
      <w:rPr>
        <w:rStyle w:val="a5"/>
        <w:noProof/>
      </w:rPr>
      <w:t>2</w:t>
    </w:r>
    <w:r>
      <w:rPr>
        <w:rStyle w:val="a5"/>
      </w:rPr>
      <w:fldChar w:fldCharType="end"/>
    </w:r>
  </w:p>
  <w:p w14:paraId="35206647" w14:textId="77777777" w:rsidR="00BB5164" w:rsidRDefault="00BB516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D3D9B" w14:textId="77777777" w:rsidR="00166E2A" w:rsidRDefault="00166E2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 w16cid:durableId="682316684">
    <w:abstractNumId w:val="1"/>
  </w:num>
  <w:num w:numId="2" w16cid:durableId="1912303724">
    <w:abstractNumId w:val="2"/>
  </w:num>
  <w:num w:numId="3" w16cid:durableId="12419107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9EE"/>
    <w:rsid w:val="00001DEC"/>
    <w:rsid w:val="00005849"/>
    <w:rsid w:val="000354B4"/>
    <w:rsid w:val="0006141F"/>
    <w:rsid w:val="000737FD"/>
    <w:rsid w:val="000A0371"/>
    <w:rsid w:val="00107E00"/>
    <w:rsid w:val="00130FE3"/>
    <w:rsid w:val="00166E2A"/>
    <w:rsid w:val="00250AAF"/>
    <w:rsid w:val="00270875"/>
    <w:rsid w:val="0036106D"/>
    <w:rsid w:val="00375CEC"/>
    <w:rsid w:val="00387D50"/>
    <w:rsid w:val="003A1A10"/>
    <w:rsid w:val="0042604A"/>
    <w:rsid w:val="00450C98"/>
    <w:rsid w:val="005F6357"/>
    <w:rsid w:val="00600CD3"/>
    <w:rsid w:val="00685078"/>
    <w:rsid w:val="006C3322"/>
    <w:rsid w:val="006F0ED7"/>
    <w:rsid w:val="007503FB"/>
    <w:rsid w:val="0077447A"/>
    <w:rsid w:val="008D2145"/>
    <w:rsid w:val="00935877"/>
    <w:rsid w:val="009D0E7A"/>
    <w:rsid w:val="009D6A0E"/>
    <w:rsid w:val="00A12D94"/>
    <w:rsid w:val="00AF0BC6"/>
    <w:rsid w:val="00B14474"/>
    <w:rsid w:val="00B31C36"/>
    <w:rsid w:val="00B625C3"/>
    <w:rsid w:val="00B85B89"/>
    <w:rsid w:val="00BB248D"/>
    <w:rsid w:val="00BB5164"/>
    <w:rsid w:val="00BC2D7C"/>
    <w:rsid w:val="00C43575"/>
    <w:rsid w:val="00C47853"/>
    <w:rsid w:val="00CB7462"/>
    <w:rsid w:val="00CE39EE"/>
    <w:rsid w:val="00D1748A"/>
    <w:rsid w:val="00D37E92"/>
    <w:rsid w:val="00D5426E"/>
    <w:rsid w:val="00E266A7"/>
    <w:rsid w:val="00E64837"/>
    <w:rsid w:val="00E85030"/>
    <w:rsid w:val="00FA4D53"/>
    <w:rsid w:val="00FC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9296EC"/>
  <w15:chartTrackingRefBased/>
  <w15:docId w15:val="{E94B948E-7CF1-4B64-B566-B4E79A4DC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Олеся Варавина</cp:lastModifiedBy>
  <cp:revision>8</cp:revision>
  <cp:lastPrinted>2023-05-12T09:07:00Z</cp:lastPrinted>
  <dcterms:created xsi:type="dcterms:W3CDTF">2023-05-12T08:57:00Z</dcterms:created>
  <dcterms:modified xsi:type="dcterms:W3CDTF">2023-05-19T13:10:00Z</dcterms:modified>
</cp:coreProperties>
</file>